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37" w:rsidRDefault="00704837" w:rsidP="00704837">
      <w:pPr>
        <w:pStyle w:val="NormalWeb"/>
      </w:pPr>
      <w:r>
        <w:rPr>
          <w:rFonts w:ascii="Arial" w:hAnsi="Arial" w:cs="Arial"/>
          <w:b/>
          <w:noProof/>
          <w:sz w:val="72"/>
          <w:szCs w:val="72"/>
        </w:rPr>
        <w:drawing>
          <wp:inline distT="0" distB="0" distL="0" distR="0">
            <wp:extent cx="4080510" cy="158877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srcRect/>
                    <a:stretch>
                      <a:fillRect/>
                    </a:stretch>
                  </pic:blipFill>
                  <pic:spPr bwMode="auto">
                    <a:xfrm>
                      <a:off x="0" y="0"/>
                      <a:ext cx="4080510" cy="1588770"/>
                    </a:xfrm>
                    <a:prstGeom prst="rect">
                      <a:avLst/>
                    </a:prstGeom>
                    <a:solidFill>
                      <a:srgbClr val="FFFFFF"/>
                    </a:solidFill>
                    <a:ln w="9525">
                      <a:noFill/>
                      <a:miter lim="800000"/>
                      <a:headEnd/>
                      <a:tailEnd/>
                    </a:ln>
                  </pic:spPr>
                </pic:pic>
              </a:graphicData>
            </a:graphic>
          </wp:inline>
        </w:drawing>
      </w:r>
    </w:p>
    <w:p w:rsidR="00704837" w:rsidRPr="00704837" w:rsidRDefault="00704837" w:rsidP="00704837">
      <w:pPr>
        <w:pStyle w:val="NormalWeb"/>
        <w:rPr>
          <w:b/>
        </w:rPr>
      </w:pPr>
      <w:r w:rsidRPr="00704837">
        <w:rPr>
          <w:b/>
        </w:rPr>
        <w:t>MANIFIESTO EN SOLIDARIDAD CON LAS MUJERES DE EL SALVADOR</w:t>
      </w:r>
    </w:p>
    <w:p w:rsidR="00704837" w:rsidRDefault="00704837" w:rsidP="00704837">
      <w:pPr>
        <w:pStyle w:val="NormalWeb"/>
      </w:pPr>
      <w:r>
        <w:t>Las organizaciones y entidades abajo firmantes, queremos manifestar nuestra solidaridad con las 17 mujeres presas por delito de aborto en El Salvador. Estas mujeres han sido condenadas a penas de entre 30 y 40 años y algunas de ellas ya han cumplido hasta 12 años de cárcel y han agotado los recursos legales.</w:t>
      </w:r>
    </w:p>
    <w:p w:rsidR="00704837" w:rsidRDefault="00704837" w:rsidP="00704837">
      <w:pPr>
        <w:pStyle w:val="NormalWeb"/>
      </w:pPr>
      <w:r>
        <w:t>Denunciamos el trato cruel al que las legislaciones vigentes en diferentes partes del mundo someten a las mujeres. Para los legisladores somos meras incubadoras y nos niegan el derecho a decidir sobre nuestros cuerpos y nuestras vidas. Así ocurre en países como El Salvador donde el recorte de libertades a las mujeres se ha debido a la presión de la jerarquía católica romana y a los grupos ultraconservadores integristas y fundamentalistas; denunciamos la pérdida de derechos de estas mujeres.</w:t>
      </w:r>
    </w:p>
    <w:p w:rsidR="00704837" w:rsidRDefault="00704837" w:rsidP="00704837">
      <w:pPr>
        <w:pStyle w:val="NormalWeb"/>
      </w:pPr>
      <w:r>
        <w:t>Las 17 de El Salvador son mujeres en su mayoría pobres, que no disponen de la información ni de la cobertura social necesaria para hacer frente a una situación de embarazo no deseado o de complicaciones durante un embarazo que sí pudo ser deseado. Además de violarse la presunción de inocencia y darles un trato vejatorio transitando del hospital a la cárcel. Allí como aquí las leyes son tremendamente clasistas, niegan a todas las mujeres el derecho a decidir, pero se ceban especialmente con las mujeres sin recursos.</w:t>
      </w:r>
    </w:p>
    <w:p w:rsidR="00704837" w:rsidRDefault="00704837" w:rsidP="00704837">
      <w:pPr>
        <w:pStyle w:val="NormalWeb"/>
      </w:pPr>
      <w:r>
        <w:t>Lo que está en juego es el uso que los gobiernos hacen del cuerpo de las mujeres como moneda de cambio con los sectores más ultras de la sociedad. La legislación en materia de derechos reproductivos de las mujeres criminaliza completamente el aborto, lo estigmatiza, lo convierte en tabú y busca que las mujeres sientan culpa.</w:t>
      </w:r>
    </w:p>
    <w:p w:rsidR="00704837" w:rsidRDefault="00704837" w:rsidP="00704837">
      <w:pPr>
        <w:pStyle w:val="NormalWeb"/>
      </w:pPr>
      <w:r>
        <w:t xml:space="preserve">Es necesario acabar con el mito del trauma y la culpa, desmitificar que todas las mujeres que han abortado están traumatizadas y dejar bien claro que el trauma lo produce no el hecho en sí mismo </w:t>
      </w:r>
      <w:proofErr w:type="gramStart"/>
      <w:r>
        <w:t>sino</w:t>
      </w:r>
      <w:proofErr w:type="gramEnd"/>
      <w:r>
        <w:t xml:space="preserve"> las condiciones en las que se practica el aborto y las terribles consecuencias que tiene para la vida de las mujeres: cárcel y muerte.</w:t>
      </w:r>
    </w:p>
    <w:p w:rsidR="00704837" w:rsidRDefault="00704837" w:rsidP="00704837">
      <w:pPr>
        <w:pStyle w:val="NormalWeb"/>
      </w:pPr>
      <w:r>
        <w:t>El día 1º de abril organizaciones feministas de El Salvador junto a la Agrupación Ciudadana por la Despenalización del Aborto, presentaron a la Asamblea Legislativa 17 solicitudes de indulto, uno por cada mujer condenada en circunstancias sumamente injustas. Para todas ellas no hay otro camino al haberse agotado las posibilidades de defensa judicial por otras vías.</w:t>
      </w:r>
    </w:p>
    <w:p w:rsidR="00704837" w:rsidRDefault="00704837" w:rsidP="00704837">
      <w:pPr>
        <w:pStyle w:val="NormalWeb"/>
      </w:pPr>
      <w:r>
        <w:t xml:space="preserve"> La campaña internacional pide la solidaridad de las personas que desean que las 17 recuperen su libertad y tengan la oportunidad de volver con sus familias y rehacer sus vidas.</w:t>
      </w:r>
    </w:p>
    <w:p w:rsidR="00EA69EB" w:rsidRDefault="00704837" w:rsidP="00704837">
      <w:pPr>
        <w:pStyle w:val="NormalWeb"/>
      </w:pPr>
      <w:r>
        <w:t xml:space="preserve">Para adherirse a la carta y al manifiesto comunicarlo al correo: </w:t>
      </w:r>
      <w:hyperlink r:id="rId6" w:history="1">
        <w:r w:rsidRPr="00B46BFE">
          <w:rPr>
            <w:rStyle w:val="Hipervnculo"/>
          </w:rPr>
          <w:t>apoyoalas17_madrid@hotmail.com</w:t>
        </w:r>
      </w:hyperlink>
      <w:r>
        <w:rPr>
          <w:noProof/>
        </w:rPr>
        <w:t xml:space="preserve"> </w:t>
      </w:r>
      <w:r>
        <w:t xml:space="preserve">Mas información sobre la campaña de apoyo a las 17: </w:t>
      </w:r>
      <w:hyperlink r:id="rId7" w:history="1">
        <w:r>
          <w:rPr>
            <w:rStyle w:val="Hipervnculo"/>
          </w:rPr>
          <w:t>http://www.las17.org/</w:t>
        </w:r>
      </w:hyperlink>
      <w:r>
        <w:t xml:space="preserve"> </w:t>
      </w:r>
      <w:hyperlink r:id="rId8" w:history="1">
        <w:r w:rsidR="00DE0105" w:rsidRPr="00B46BFE">
          <w:rPr>
            <w:rStyle w:val="Hipervnculo"/>
          </w:rPr>
          <w:t>unaflorporlas17@gmail.com</w:t>
        </w:r>
      </w:hyperlink>
    </w:p>
    <w:p w:rsidR="00DE0105" w:rsidRDefault="00DE0105" w:rsidP="00DE0105">
      <w:pPr>
        <w:pStyle w:val="NormalWeb"/>
        <w:shd w:val="clear" w:color="auto" w:fill="FFFFFF"/>
        <w:jc w:val="center"/>
        <w:rPr>
          <w:rFonts w:ascii="Arial" w:hAnsi="Arial" w:cs="Arial"/>
          <w:b/>
          <w:sz w:val="22"/>
          <w:szCs w:val="22"/>
        </w:rPr>
      </w:pPr>
      <w:r>
        <w:rPr>
          <w:rFonts w:ascii="Arial" w:hAnsi="Arial" w:cs="Arial"/>
          <w:b/>
          <w:sz w:val="22"/>
          <w:szCs w:val="22"/>
        </w:rPr>
        <w:lastRenderedPageBreak/>
        <w:t>FIRMADO:</w:t>
      </w:r>
    </w:p>
    <w:p w:rsidR="00DE0105" w:rsidRDefault="00DE0105" w:rsidP="00DE0105">
      <w:pPr>
        <w:pStyle w:val="NormalWeb"/>
        <w:shd w:val="clear" w:color="auto" w:fill="FFFFFF"/>
        <w:jc w:val="center"/>
        <w:rPr>
          <w:rFonts w:ascii="Arial" w:hAnsi="Arial" w:cs="Arial"/>
          <w:b/>
          <w:sz w:val="22"/>
          <w:szCs w:val="22"/>
        </w:rPr>
      </w:pPr>
    </w:p>
    <w:p w:rsidR="00DE0105" w:rsidRDefault="00DE0105" w:rsidP="00DE0105">
      <w:pPr>
        <w:pStyle w:val="NormalWeb"/>
        <w:shd w:val="clear" w:color="auto" w:fill="FFFFFF"/>
        <w:rPr>
          <w:rFonts w:ascii="Arial" w:hAnsi="Arial" w:cs="Arial"/>
          <w:b/>
          <w:sz w:val="22"/>
          <w:szCs w:val="22"/>
        </w:rPr>
      </w:pPr>
      <w:r>
        <w:rPr>
          <w:rFonts w:ascii="Arial" w:hAnsi="Arial" w:cs="Arial"/>
          <w:b/>
          <w:sz w:val="22"/>
          <w:szCs w:val="22"/>
        </w:rPr>
        <w:t>Asamblea Feminista de Madrid</w:t>
      </w:r>
    </w:p>
    <w:p w:rsidR="00DE0105" w:rsidRDefault="00DE0105" w:rsidP="00DE0105">
      <w:pPr>
        <w:pStyle w:val="NormalWeb"/>
        <w:shd w:val="clear" w:color="auto" w:fill="FFFFFF"/>
        <w:rPr>
          <w:rFonts w:ascii="Arial" w:hAnsi="Arial" w:cs="Arial"/>
          <w:b/>
          <w:sz w:val="22"/>
          <w:szCs w:val="22"/>
        </w:rPr>
      </w:pPr>
      <w:r>
        <w:rPr>
          <w:rFonts w:ascii="Arial" w:hAnsi="Arial" w:cs="Arial"/>
          <w:b/>
          <w:sz w:val="22"/>
          <w:szCs w:val="22"/>
        </w:rPr>
        <w:t xml:space="preserve">Red de Mujeres Latinoamericanas y el Caribe-España: </w:t>
      </w:r>
    </w:p>
    <w:p w:rsidR="00DE0105" w:rsidRDefault="00DE0105" w:rsidP="00DE0105">
      <w:pPr>
        <w:pStyle w:val="NormalWeb"/>
        <w:numPr>
          <w:ilvl w:val="0"/>
          <w:numId w:val="2"/>
        </w:numPr>
        <w:shd w:val="clear" w:color="auto" w:fill="FFFFFF"/>
        <w:rPr>
          <w:rFonts w:ascii="Arial" w:hAnsi="Arial" w:cs="Arial"/>
          <w:b/>
          <w:sz w:val="22"/>
          <w:szCs w:val="22"/>
        </w:rPr>
      </w:pPr>
      <w:r>
        <w:rPr>
          <w:rFonts w:ascii="Arial" w:hAnsi="Arial" w:cs="Arial"/>
          <w:b/>
          <w:sz w:val="22"/>
          <w:szCs w:val="22"/>
        </w:rPr>
        <w:t>Amalgama</w:t>
      </w:r>
    </w:p>
    <w:p w:rsidR="00DE0105" w:rsidRDefault="00DE0105" w:rsidP="00DE0105">
      <w:pPr>
        <w:pStyle w:val="NormalWeb"/>
        <w:numPr>
          <w:ilvl w:val="0"/>
          <w:numId w:val="2"/>
        </w:numPr>
        <w:shd w:val="clear" w:color="auto" w:fill="FFFFFF"/>
        <w:rPr>
          <w:rFonts w:ascii="Arial" w:hAnsi="Arial" w:cs="Arial"/>
          <w:b/>
          <w:sz w:val="22"/>
          <w:szCs w:val="22"/>
        </w:rPr>
      </w:pPr>
      <w:r>
        <w:rPr>
          <w:rFonts w:ascii="Arial" w:hAnsi="Arial" w:cs="Arial"/>
          <w:b/>
          <w:sz w:val="22"/>
          <w:szCs w:val="22"/>
        </w:rPr>
        <w:t>Servicio Doméstico Activo (SEDOAC),</w:t>
      </w:r>
    </w:p>
    <w:p w:rsidR="00DE0105" w:rsidRDefault="00DE0105" w:rsidP="00DE0105">
      <w:pPr>
        <w:pStyle w:val="NormalWeb"/>
        <w:numPr>
          <w:ilvl w:val="0"/>
          <w:numId w:val="2"/>
        </w:numPr>
        <w:shd w:val="clear" w:color="auto" w:fill="FFFFFF"/>
        <w:rPr>
          <w:rFonts w:ascii="Arial" w:hAnsi="Arial" w:cs="Arial"/>
          <w:b/>
          <w:sz w:val="22"/>
          <w:szCs w:val="22"/>
        </w:rPr>
      </w:pPr>
      <w:r>
        <w:rPr>
          <w:rFonts w:ascii="Arial" w:hAnsi="Arial" w:cs="Arial"/>
          <w:b/>
          <w:sz w:val="22"/>
          <w:szCs w:val="22"/>
        </w:rPr>
        <w:t>Casa Colombia en España</w:t>
      </w:r>
    </w:p>
    <w:p w:rsidR="00DE0105" w:rsidRDefault="00DE0105" w:rsidP="00DE0105">
      <w:pPr>
        <w:pStyle w:val="NormalWeb"/>
        <w:numPr>
          <w:ilvl w:val="0"/>
          <w:numId w:val="2"/>
        </w:numPr>
        <w:shd w:val="clear" w:color="auto" w:fill="FFFFFF"/>
        <w:rPr>
          <w:rFonts w:ascii="Arial" w:hAnsi="Arial" w:cs="Arial"/>
          <w:b/>
          <w:sz w:val="22"/>
          <w:szCs w:val="22"/>
        </w:rPr>
      </w:pPr>
      <w:r>
        <w:rPr>
          <w:rFonts w:ascii="Arial" w:hAnsi="Arial" w:cs="Arial"/>
          <w:b/>
          <w:sz w:val="22"/>
          <w:szCs w:val="22"/>
        </w:rPr>
        <w:t xml:space="preserve">Asociación </w:t>
      </w:r>
      <w:proofErr w:type="spellStart"/>
      <w:r>
        <w:rPr>
          <w:rFonts w:ascii="Arial" w:hAnsi="Arial" w:cs="Arial"/>
          <w:b/>
          <w:sz w:val="22"/>
          <w:szCs w:val="22"/>
        </w:rPr>
        <w:t>Rumiñahui</w:t>
      </w:r>
      <w:proofErr w:type="spellEnd"/>
      <w:r>
        <w:rPr>
          <w:rFonts w:ascii="Arial" w:hAnsi="Arial" w:cs="Arial"/>
          <w:b/>
          <w:sz w:val="22"/>
          <w:szCs w:val="22"/>
        </w:rPr>
        <w:t xml:space="preserve"> en España</w:t>
      </w:r>
    </w:p>
    <w:p w:rsidR="00DE0105" w:rsidRDefault="00DE0105" w:rsidP="00DE0105">
      <w:pPr>
        <w:pStyle w:val="NormalWeb"/>
        <w:numPr>
          <w:ilvl w:val="0"/>
          <w:numId w:val="2"/>
        </w:numPr>
        <w:shd w:val="clear" w:color="auto" w:fill="FFFFFF"/>
        <w:rPr>
          <w:rFonts w:ascii="Arial" w:hAnsi="Arial" w:cs="Arial"/>
          <w:b/>
          <w:sz w:val="22"/>
          <w:szCs w:val="22"/>
        </w:rPr>
      </w:pPr>
      <w:r>
        <w:rPr>
          <w:rFonts w:ascii="Arial" w:hAnsi="Arial" w:cs="Arial"/>
          <w:b/>
          <w:sz w:val="22"/>
          <w:szCs w:val="22"/>
        </w:rPr>
        <w:t>Mujeres PA´LANTE</w:t>
      </w:r>
    </w:p>
    <w:p w:rsidR="00DE0105" w:rsidRDefault="00DE0105" w:rsidP="00DE0105">
      <w:pPr>
        <w:pStyle w:val="NormalWeb"/>
        <w:shd w:val="clear" w:color="auto" w:fill="FFFFFF"/>
        <w:rPr>
          <w:rFonts w:ascii="Arial" w:hAnsi="Arial" w:cs="Arial"/>
          <w:b/>
          <w:sz w:val="22"/>
          <w:szCs w:val="22"/>
        </w:rPr>
      </w:pPr>
      <w:r>
        <w:rPr>
          <w:rFonts w:ascii="Arial" w:hAnsi="Arial" w:cs="Arial"/>
          <w:b/>
          <w:sz w:val="22"/>
          <w:szCs w:val="22"/>
        </w:rPr>
        <w:t>Católicas por el Derecho a Decidir-España</w:t>
      </w:r>
    </w:p>
    <w:p w:rsidR="00DE0105" w:rsidRDefault="00DE0105" w:rsidP="00DE0105">
      <w:pPr>
        <w:pStyle w:val="NormalWeb"/>
        <w:shd w:val="clear" w:color="auto" w:fill="FFFFFF"/>
        <w:rPr>
          <w:rFonts w:ascii="Arial" w:hAnsi="Arial" w:cs="Arial"/>
          <w:b/>
          <w:sz w:val="22"/>
          <w:szCs w:val="22"/>
        </w:rPr>
      </w:pPr>
      <w:r>
        <w:rPr>
          <w:rFonts w:ascii="Arial" w:hAnsi="Arial" w:cs="Arial"/>
          <w:b/>
          <w:sz w:val="22"/>
          <w:szCs w:val="22"/>
        </w:rPr>
        <w:t>Territorio Doméstico</w:t>
      </w:r>
    </w:p>
    <w:p w:rsidR="00DE0105" w:rsidRDefault="00DE0105" w:rsidP="00DE0105">
      <w:pPr>
        <w:pStyle w:val="NormalWeb"/>
        <w:shd w:val="clear" w:color="auto" w:fill="FFFFFF"/>
        <w:rPr>
          <w:rFonts w:ascii="Arial" w:hAnsi="Arial" w:cs="Arial"/>
          <w:b/>
          <w:sz w:val="22"/>
          <w:szCs w:val="22"/>
        </w:rPr>
      </w:pPr>
      <w:r>
        <w:rPr>
          <w:rFonts w:ascii="Arial" w:hAnsi="Arial" w:cs="Arial"/>
          <w:b/>
          <w:sz w:val="22"/>
          <w:szCs w:val="22"/>
        </w:rPr>
        <w:t xml:space="preserve">Colectivo </w:t>
      </w:r>
      <w:proofErr w:type="spellStart"/>
      <w:r>
        <w:rPr>
          <w:rFonts w:ascii="Arial" w:hAnsi="Arial" w:cs="Arial"/>
          <w:b/>
          <w:sz w:val="22"/>
          <w:szCs w:val="22"/>
        </w:rPr>
        <w:t>Hetaria</w:t>
      </w:r>
      <w:proofErr w:type="spellEnd"/>
      <w:r>
        <w:rPr>
          <w:rFonts w:ascii="Arial" w:hAnsi="Arial" w:cs="Arial"/>
          <w:b/>
          <w:sz w:val="22"/>
          <w:szCs w:val="22"/>
        </w:rPr>
        <w:t xml:space="preserve"> </w:t>
      </w:r>
    </w:p>
    <w:p w:rsidR="00DE0105" w:rsidRDefault="00DE0105" w:rsidP="00DE0105">
      <w:pPr>
        <w:pStyle w:val="NormalWeb"/>
        <w:shd w:val="clear" w:color="auto" w:fill="FFFFFF"/>
        <w:rPr>
          <w:rFonts w:ascii="Arial" w:hAnsi="Arial" w:cs="Arial"/>
          <w:b/>
          <w:sz w:val="22"/>
          <w:szCs w:val="22"/>
        </w:rPr>
      </w:pPr>
      <w:proofErr w:type="spellStart"/>
      <w:r>
        <w:rPr>
          <w:rFonts w:ascii="Arial" w:hAnsi="Arial" w:cs="Arial"/>
          <w:b/>
          <w:sz w:val="22"/>
          <w:szCs w:val="22"/>
        </w:rPr>
        <w:t>Akelarre</w:t>
      </w:r>
      <w:proofErr w:type="spellEnd"/>
      <w:r>
        <w:rPr>
          <w:rFonts w:ascii="Arial" w:hAnsi="Arial" w:cs="Arial"/>
          <w:b/>
          <w:sz w:val="22"/>
          <w:szCs w:val="22"/>
        </w:rPr>
        <w:t xml:space="preserve"> Feminista 8 de Noviembre</w:t>
      </w:r>
    </w:p>
    <w:p w:rsidR="00DE0105" w:rsidRDefault="00DE0105" w:rsidP="00DE0105">
      <w:pPr>
        <w:pStyle w:val="NormalWeb"/>
        <w:shd w:val="clear" w:color="auto" w:fill="FFFFFF"/>
        <w:rPr>
          <w:rFonts w:ascii="Arial" w:hAnsi="Arial" w:cs="Arial"/>
          <w:b/>
          <w:sz w:val="22"/>
          <w:szCs w:val="22"/>
        </w:rPr>
      </w:pPr>
      <w:r>
        <w:rPr>
          <w:rFonts w:ascii="Arial" w:hAnsi="Arial" w:cs="Arial"/>
          <w:b/>
          <w:sz w:val="22"/>
          <w:szCs w:val="22"/>
        </w:rPr>
        <w:t>IUCM Izquierda Unida Comunidad de Madrid</w:t>
      </w:r>
    </w:p>
    <w:p w:rsidR="00DE0105" w:rsidRDefault="00DE0105" w:rsidP="00DE0105">
      <w:pPr>
        <w:pStyle w:val="NormalWeb"/>
        <w:shd w:val="clear" w:color="auto" w:fill="FFFFFF"/>
        <w:rPr>
          <w:rFonts w:ascii="Arial" w:hAnsi="Arial" w:cs="Arial"/>
          <w:b/>
          <w:sz w:val="22"/>
          <w:szCs w:val="22"/>
        </w:rPr>
      </w:pPr>
      <w:r>
        <w:rPr>
          <w:rFonts w:ascii="Arial" w:hAnsi="Arial" w:cs="Arial"/>
          <w:b/>
          <w:sz w:val="22"/>
          <w:szCs w:val="22"/>
        </w:rPr>
        <w:t>Podemos Feminismos</w:t>
      </w:r>
    </w:p>
    <w:p w:rsidR="00DE0105" w:rsidRDefault="00DE0105" w:rsidP="00DE0105">
      <w:pPr>
        <w:pStyle w:val="NormalWeb"/>
        <w:shd w:val="clear" w:color="auto" w:fill="FFFFFF"/>
        <w:rPr>
          <w:rFonts w:ascii="Arial" w:hAnsi="Arial" w:cs="Arial"/>
          <w:b/>
          <w:sz w:val="22"/>
          <w:szCs w:val="22"/>
        </w:rPr>
      </w:pPr>
      <w:r>
        <w:rPr>
          <w:rFonts w:ascii="Arial" w:hAnsi="Arial" w:cs="Arial"/>
          <w:b/>
          <w:sz w:val="22"/>
          <w:szCs w:val="22"/>
        </w:rPr>
        <w:t>Asociación de Mujeres Nosotras Mismas Chamberí</w:t>
      </w:r>
    </w:p>
    <w:p w:rsidR="00DE0105" w:rsidRDefault="00DE0105" w:rsidP="00DE0105">
      <w:pPr>
        <w:pStyle w:val="NormalWeb"/>
        <w:shd w:val="clear" w:color="auto" w:fill="FFFFFF"/>
        <w:rPr>
          <w:rFonts w:ascii="Arial" w:hAnsi="Arial" w:cs="Arial"/>
          <w:b/>
          <w:sz w:val="22"/>
          <w:szCs w:val="22"/>
        </w:rPr>
      </w:pPr>
      <w:r>
        <w:rPr>
          <w:rFonts w:ascii="Arial" w:hAnsi="Arial" w:cs="Arial"/>
          <w:b/>
          <w:sz w:val="22"/>
          <w:szCs w:val="22"/>
        </w:rPr>
        <w:t xml:space="preserve">Asociación La Voz de </w:t>
      </w:r>
      <w:proofErr w:type="spellStart"/>
      <w:r>
        <w:rPr>
          <w:rFonts w:ascii="Arial" w:hAnsi="Arial" w:cs="Arial"/>
          <w:b/>
          <w:sz w:val="22"/>
          <w:szCs w:val="22"/>
        </w:rPr>
        <w:t>l@s</w:t>
      </w:r>
      <w:proofErr w:type="spellEnd"/>
      <w:r>
        <w:rPr>
          <w:rFonts w:ascii="Arial" w:hAnsi="Arial" w:cs="Arial"/>
          <w:b/>
          <w:sz w:val="22"/>
          <w:szCs w:val="22"/>
        </w:rPr>
        <w:t xml:space="preserve"> </w:t>
      </w:r>
      <w:proofErr w:type="spellStart"/>
      <w:r>
        <w:rPr>
          <w:rFonts w:ascii="Arial" w:hAnsi="Arial" w:cs="Arial"/>
          <w:b/>
          <w:sz w:val="22"/>
          <w:szCs w:val="22"/>
        </w:rPr>
        <w:t>Salvadoreñ@s</w:t>
      </w:r>
      <w:proofErr w:type="spellEnd"/>
      <w:r>
        <w:rPr>
          <w:rFonts w:ascii="Arial" w:hAnsi="Arial" w:cs="Arial"/>
          <w:b/>
          <w:sz w:val="22"/>
          <w:szCs w:val="22"/>
        </w:rPr>
        <w:t xml:space="preserve"> para el desarrollo en España.</w:t>
      </w:r>
    </w:p>
    <w:p w:rsidR="00DE0105" w:rsidRDefault="00DE0105" w:rsidP="00DE0105">
      <w:pPr>
        <w:pStyle w:val="NormalWeb"/>
        <w:shd w:val="clear" w:color="auto" w:fill="FFFFFF"/>
        <w:rPr>
          <w:rFonts w:ascii="Arial" w:hAnsi="Arial" w:cs="Arial"/>
          <w:b/>
          <w:sz w:val="22"/>
          <w:szCs w:val="22"/>
        </w:rPr>
      </w:pPr>
      <w:r>
        <w:rPr>
          <w:rFonts w:ascii="Arial" w:hAnsi="Arial" w:cs="Arial"/>
          <w:b/>
          <w:sz w:val="22"/>
          <w:szCs w:val="22"/>
        </w:rPr>
        <w:t>Colectivo AGAR</w:t>
      </w:r>
    </w:p>
    <w:p w:rsidR="00DE0105" w:rsidRDefault="00DE0105" w:rsidP="00DE0105">
      <w:pPr>
        <w:pStyle w:val="NormalWeb"/>
        <w:shd w:val="clear" w:color="auto" w:fill="FFFFFF"/>
        <w:rPr>
          <w:rFonts w:ascii="Arial" w:hAnsi="Arial" w:cs="Arial"/>
          <w:b/>
          <w:sz w:val="22"/>
          <w:szCs w:val="22"/>
        </w:rPr>
      </w:pPr>
      <w:r w:rsidRPr="00AC547C">
        <w:rPr>
          <w:rFonts w:ascii="Arial" w:hAnsi="Arial" w:cs="Arial"/>
          <w:b/>
          <w:sz w:val="22"/>
          <w:szCs w:val="22"/>
        </w:rPr>
        <w:t>Colectivo feminista L</w:t>
      </w:r>
      <w:r>
        <w:rPr>
          <w:rFonts w:ascii="Arial" w:hAnsi="Arial" w:cs="Arial"/>
          <w:b/>
          <w:sz w:val="22"/>
          <w:szCs w:val="22"/>
        </w:rPr>
        <w:t>as Tejedoras, de Madrid, España</w:t>
      </w:r>
    </w:p>
    <w:p w:rsidR="00DE0105" w:rsidRDefault="00DE0105" w:rsidP="00DE0105">
      <w:pPr>
        <w:pStyle w:val="NormalWeb"/>
        <w:shd w:val="clear" w:color="auto" w:fill="FFFFFF"/>
        <w:rPr>
          <w:rFonts w:ascii="Arial" w:hAnsi="Arial" w:cs="Arial"/>
          <w:b/>
          <w:sz w:val="22"/>
          <w:szCs w:val="22"/>
        </w:rPr>
      </w:pPr>
      <w:r>
        <w:rPr>
          <w:rFonts w:ascii="Arial" w:hAnsi="Arial" w:cs="Arial"/>
          <w:b/>
          <w:sz w:val="22"/>
          <w:szCs w:val="22"/>
        </w:rPr>
        <w:t>Mujeres de Guatemala AMG</w:t>
      </w:r>
    </w:p>
    <w:p w:rsidR="00DE0105" w:rsidRDefault="00DE0105" w:rsidP="00DE0105">
      <w:pPr>
        <w:pStyle w:val="NormalWeb"/>
        <w:shd w:val="clear" w:color="auto" w:fill="FFFFFF"/>
        <w:rPr>
          <w:rFonts w:ascii="Arial" w:hAnsi="Arial" w:cs="Arial"/>
          <w:b/>
          <w:sz w:val="22"/>
          <w:szCs w:val="22"/>
        </w:rPr>
      </w:pPr>
      <w:r w:rsidRPr="008254B4">
        <w:rPr>
          <w:rFonts w:ascii="Arial" w:hAnsi="Arial" w:cs="Arial"/>
          <w:b/>
          <w:sz w:val="22"/>
          <w:szCs w:val="22"/>
        </w:rPr>
        <w:t>Fórum de Política Feminista</w:t>
      </w:r>
      <w:r>
        <w:rPr>
          <w:rFonts w:ascii="Arial" w:hAnsi="Arial" w:cs="Arial"/>
          <w:b/>
          <w:sz w:val="22"/>
          <w:szCs w:val="22"/>
        </w:rPr>
        <w:t xml:space="preserve"> </w:t>
      </w:r>
    </w:p>
    <w:p w:rsidR="00DE0105" w:rsidRDefault="00DE0105" w:rsidP="00DE0105">
      <w:pPr>
        <w:pStyle w:val="NormalWeb"/>
        <w:shd w:val="clear" w:color="auto" w:fill="FFFFFF"/>
        <w:rPr>
          <w:rFonts w:ascii="Arial" w:hAnsi="Arial" w:cs="Arial"/>
          <w:b/>
          <w:sz w:val="22"/>
          <w:szCs w:val="22"/>
        </w:rPr>
      </w:pPr>
      <w:r w:rsidRPr="00B708B5">
        <w:rPr>
          <w:rFonts w:ascii="Arial" w:hAnsi="Arial" w:cs="Arial"/>
          <w:b/>
          <w:sz w:val="22"/>
          <w:szCs w:val="22"/>
        </w:rPr>
        <w:t>Foro Feminista de Castilla y León</w:t>
      </w:r>
    </w:p>
    <w:p w:rsidR="00DE0105" w:rsidRDefault="00DE0105" w:rsidP="00DE0105">
      <w:pPr>
        <w:pStyle w:val="NormalWeb"/>
        <w:shd w:val="clear" w:color="auto" w:fill="FFFFFF"/>
        <w:rPr>
          <w:rFonts w:ascii="Arial" w:hAnsi="Arial" w:cs="Arial"/>
          <w:b/>
          <w:sz w:val="22"/>
          <w:szCs w:val="22"/>
        </w:rPr>
      </w:pPr>
      <w:r w:rsidRPr="00245567">
        <w:rPr>
          <w:rFonts w:ascii="Arial" w:hAnsi="Arial" w:cs="Arial"/>
          <w:b/>
          <w:sz w:val="22"/>
          <w:szCs w:val="22"/>
        </w:rPr>
        <w:t>Asociación E-Mujeres</w:t>
      </w:r>
    </w:p>
    <w:p w:rsidR="00DE0105" w:rsidRDefault="00DE0105" w:rsidP="00DE0105">
      <w:pPr>
        <w:pStyle w:val="NormalWeb"/>
        <w:shd w:val="clear" w:color="auto" w:fill="FFFFFF"/>
        <w:rPr>
          <w:rFonts w:ascii="Arial" w:hAnsi="Arial" w:cs="Arial"/>
          <w:b/>
          <w:sz w:val="22"/>
          <w:szCs w:val="22"/>
        </w:rPr>
      </w:pPr>
      <w:r>
        <w:rPr>
          <w:rFonts w:ascii="Arial" w:hAnsi="Arial" w:cs="Arial"/>
          <w:b/>
          <w:sz w:val="22"/>
          <w:szCs w:val="22"/>
        </w:rPr>
        <w:t>Colectivo Feminista 13 Rosas</w:t>
      </w:r>
    </w:p>
    <w:p w:rsidR="00DE0105" w:rsidRDefault="00DE0105" w:rsidP="00DE0105">
      <w:pPr>
        <w:pStyle w:val="NormalWeb"/>
        <w:shd w:val="clear" w:color="auto" w:fill="FFFFFF"/>
        <w:rPr>
          <w:rFonts w:ascii="Arial" w:hAnsi="Arial" w:cs="Arial"/>
          <w:b/>
          <w:sz w:val="22"/>
          <w:szCs w:val="22"/>
        </w:rPr>
      </w:pPr>
      <w:r>
        <w:rPr>
          <w:rFonts w:ascii="Arial" w:hAnsi="Arial" w:cs="Arial"/>
          <w:b/>
          <w:sz w:val="22"/>
          <w:szCs w:val="22"/>
        </w:rPr>
        <w:t>Organización Corriente Roja</w:t>
      </w:r>
    </w:p>
    <w:p w:rsidR="00DE0105" w:rsidRDefault="00DE0105" w:rsidP="00DE0105">
      <w:pPr>
        <w:pStyle w:val="NormalWeb"/>
        <w:shd w:val="clear" w:color="auto" w:fill="FFFFFF"/>
        <w:rPr>
          <w:rFonts w:ascii="Arial" w:hAnsi="Arial" w:cs="Arial"/>
          <w:b/>
          <w:sz w:val="22"/>
          <w:szCs w:val="22"/>
        </w:rPr>
      </w:pPr>
      <w:r w:rsidRPr="00390613">
        <w:rPr>
          <w:rFonts w:ascii="Arial" w:hAnsi="Arial" w:cs="Arial"/>
          <w:b/>
          <w:sz w:val="22"/>
          <w:szCs w:val="22"/>
        </w:rPr>
        <w:t>Federación Mujeres Jóvenes</w:t>
      </w:r>
    </w:p>
    <w:p w:rsidR="00DE0105" w:rsidRDefault="00DE0105" w:rsidP="00DE0105">
      <w:pPr>
        <w:pStyle w:val="NormalWeb"/>
        <w:shd w:val="clear" w:color="auto" w:fill="FFFFFF"/>
        <w:rPr>
          <w:rFonts w:ascii="Arial" w:hAnsi="Arial" w:cs="Arial"/>
          <w:b/>
          <w:sz w:val="22"/>
          <w:szCs w:val="22"/>
        </w:rPr>
      </w:pPr>
      <w:r>
        <w:rPr>
          <w:rFonts w:ascii="Arial" w:hAnsi="Arial" w:cs="Arial"/>
          <w:b/>
          <w:sz w:val="22"/>
          <w:szCs w:val="22"/>
        </w:rPr>
        <w:t>Feminicidio.net</w:t>
      </w:r>
    </w:p>
    <w:p w:rsidR="00DE0105" w:rsidRDefault="00DE0105" w:rsidP="00DE0105">
      <w:pPr>
        <w:pStyle w:val="NormalWeb"/>
        <w:shd w:val="clear" w:color="auto" w:fill="FFFFFF"/>
        <w:rPr>
          <w:rFonts w:ascii="Arial" w:hAnsi="Arial" w:cs="Arial"/>
          <w:b/>
          <w:sz w:val="22"/>
          <w:szCs w:val="22"/>
        </w:rPr>
      </w:pPr>
      <w:r>
        <w:rPr>
          <w:rFonts w:ascii="Arial" w:hAnsi="Arial" w:cs="Arial"/>
          <w:b/>
          <w:sz w:val="22"/>
          <w:szCs w:val="22"/>
        </w:rPr>
        <w:t>Otro Tiempo</w:t>
      </w:r>
    </w:p>
    <w:p w:rsidR="00DE0105" w:rsidRDefault="00DE0105" w:rsidP="00DE0105">
      <w:pPr>
        <w:pStyle w:val="NormalWeb"/>
        <w:shd w:val="clear" w:color="auto" w:fill="FFFFFF"/>
        <w:rPr>
          <w:rFonts w:ascii="Arial" w:hAnsi="Arial" w:cs="Arial"/>
          <w:b/>
          <w:sz w:val="22"/>
          <w:szCs w:val="22"/>
        </w:rPr>
      </w:pPr>
      <w:r>
        <w:rPr>
          <w:rFonts w:ascii="Arial" w:hAnsi="Arial" w:cs="Arial"/>
          <w:b/>
          <w:sz w:val="22"/>
          <w:szCs w:val="22"/>
        </w:rPr>
        <w:t xml:space="preserve">Hijas de </w:t>
      </w:r>
      <w:proofErr w:type="spellStart"/>
      <w:r>
        <w:rPr>
          <w:rFonts w:ascii="Arial" w:hAnsi="Arial" w:cs="Arial"/>
          <w:b/>
          <w:sz w:val="22"/>
          <w:szCs w:val="22"/>
        </w:rPr>
        <w:t>Lilith</w:t>
      </w:r>
      <w:proofErr w:type="spellEnd"/>
    </w:p>
    <w:p w:rsidR="00DE0105" w:rsidRDefault="00DE0105" w:rsidP="00DE0105">
      <w:pPr>
        <w:pStyle w:val="NormalWeb"/>
        <w:shd w:val="clear" w:color="auto" w:fill="FFFFFF"/>
        <w:rPr>
          <w:rFonts w:ascii="Arial" w:hAnsi="Arial" w:cs="Arial"/>
          <w:b/>
          <w:sz w:val="22"/>
          <w:szCs w:val="22"/>
        </w:rPr>
      </w:pPr>
      <w:r w:rsidRPr="00AC6BB4">
        <w:rPr>
          <w:rFonts w:ascii="Arial" w:hAnsi="Arial" w:cs="Arial"/>
          <w:b/>
          <w:sz w:val="22"/>
          <w:szCs w:val="22"/>
        </w:rPr>
        <w:lastRenderedPageBreak/>
        <w:t xml:space="preserve">Asociación </w:t>
      </w:r>
      <w:proofErr w:type="spellStart"/>
      <w:r w:rsidRPr="00AC6BB4">
        <w:rPr>
          <w:rFonts w:ascii="Arial" w:hAnsi="Arial" w:cs="Arial"/>
          <w:b/>
          <w:sz w:val="22"/>
          <w:szCs w:val="22"/>
        </w:rPr>
        <w:t>ProyectA</w:t>
      </w:r>
      <w:proofErr w:type="spellEnd"/>
      <w:r w:rsidRPr="00AC6BB4">
        <w:rPr>
          <w:rFonts w:ascii="Arial" w:hAnsi="Arial" w:cs="Arial"/>
          <w:b/>
          <w:sz w:val="22"/>
          <w:szCs w:val="22"/>
        </w:rPr>
        <w:t xml:space="preserve"> de mujeres profesionales de la cooperación internacional y la intervención social</w:t>
      </w:r>
    </w:p>
    <w:p w:rsidR="00DE0105" w:rsidRDefault="00DE0105" w:rsidP="00DE0105">
      <w:pPr>
        <w:pStyle w:val="NormalWeb"/>
        <w:numPr>
          <w:ilvl w:val="0"/>
          <w:numId w:val="1"/>
        </w:numPr>
        <w:shd w:val="clear" w:color="auto" w:fill="FFFFFF"/>
        <w:rPr>
          <w:rFonts w:ascii="Arial" w:hAnsi="Arial" w:cs="Arial"/>
          <w:b/>
          <w:sz w:val="22"/>
          <w:szCs w:val="22"/>
        </w:rPr>
      </w:pPr>
      <w:proofErr w:type="spellStart"/>
      <w:r>
        <w:rPr>
          <w:rFonts w:ascii="Arial" w:hAnsi="Arial" w:cs="Arial"/>
          <w:b/>
          <w:sz w:val="22"/>
          <w:szCs w:val="22"/>
        </w:rPr>
        <w:t>Helia</w:t>
      </w:r>
      <w:proofErr w:type="spellEnd"/>
      <w:r>
        <w:rPr>
          <w:rFonts w:ascii="Arial" w:hAnsi="Arial" w:cs="Arial"/>
          <w:b/>
          <w:sz w:val="22"/>
          <w:szCs w:val="22"/>
        </w:rPr>
        <w:t xml:space="preserve"> Isabel del Rosario R. DNI: 52894246L</w:t>
      </w:r>
    </w:p>
    <w:p w:rsidR="00DE0105" w:rsidRDefault="00DE0105" w:rsidP="00DE0105">
      <w:pPr>
        <w:pStyle w:val="NormalWeb"/>
        <w:numPr>
          <w:ilvl w:val="0"/>
          <w:numId w:val="1"/>
        </w:numPr>
        <w:shd w:val="clear" w:color="auto" w:fill="FFFFFF"/>
        <w:rPr>
          <w:rFonts w:ascii="Arial" w:hAnsi="Arial" w:cs="Arial"/>
          <w:b/>
          <w:sz w:val="22"/>
          <w:szCs w:val="22"/>
        </w:rPr>
      </w:pPr>
      <w:r>
        <w:rPr>
          <w:rFonts w:ascii="Arial" w:hAnsi="Arial" w:cs="Arial"/>
          <w:b/>
          <w:sz w:val="22"/>
          <w:szCs w:val="22"/>
        </w:rPr>
        <w:t xml:space="preserve">Antonia Vargas </w:t>
      </w:r>
      <w:proofErr w:type="spellStart"/>
      <w:r>
        <w:rPr>
          <w:rFonts w:ascii="Arial" w:hAnsi="Arial" w:cs="Arial"/>
          <w:b/>
          <w:sz w:val="22"/>
          <w:szCs w:val="22"/>
        </w:rPr>
        <w:t>Extremera</w:t>
      </w:r>
      <w:proofErr w:type="spellEnd"/>
      <w:r>
        <w:rPr>
          <w:rFonts w:ascii="Arial" w:hAnsi="Arial" w:cs="Arial"/>
          <w:b/>
          <w:sz w:val="22"/>
          <w:szCs w:val="22"/>
        </w:rPr>
        <w:t xml:space="preserve"> DNI: 44291288G</w:t>
      </w:r>
    </w:p>
    <w:p w:rsidR="00DE0105" w:rsidRDefault="00DE0105" w:rsidP="00DE0105">
      <w:pPr>
        <w:pStyle w:val="NormalWeb"/>
        <w:numPr>
          <w:ilvl w:val="0"/>
          <w:numId w:val="1"/>
        </w:numPr>
        <w:shd w:val="clear" w:color="auto" w:fill="FFFFFF"/>
        <w:rPr>
          <w:rFonts w:ascii="Arial" w:hAnsi="Arial" w:cs="Arial"/>
          <w:b/>
          <w:sz w:val="22"/>
          <w:szCs w:val="22"/>
        </w:rPr>
      </w:pPr>
      <w:proofErr w:type="spellStart"/>
      <w:r w:rsidRPr="00905B4B">
        <w:rPr>
          <w:rFonts w:ascii="Arial" w:hAnsi="Arial" w:cs="Arial"/>
          <w:b/>
          <w:sz w:val="22"/>
          <w:szCs w:val="22"/>
        </w:rPr>
        <w:t>Empar</w:t>
      </w:r>
      <w:proofErr w:type="spellEnd"/>
      <w:r w:rsidRPr="00905B4B">
        <w:rPr>
          <w:rFonts w:ascii="Arial" w:hAnsi="Arial" w:cs="Arial"/>
          <w:b/>
          <w:sz w:val="22"/>
          <w:szCs w:val="22"/>
        </w:rPr>
        <w:t xml:space="preserve"> Pineda </w:t>
      </w:r>
      <w:proofErr w:type="spellStart"/>
      <w:r w:rsidRPr="00905B4B">
        <w:rPr>
          <w:rFonts w:ascii="Arial" w:hAnsi="Arial" w:cs="Arial"/>
          <w:b/>
          <w:sz w:val="22"/>
          <w:szCs w:val="22"/>
        </w:rPr>
        <w:t>Erdozia</w:t>
      </w:r>
      <w:proofErr w:type="spellEnd"/>
      <w:r w:rsidRPr="00905B4B">
        <w:rPr>
          <w:rFonts w:ascii="Arial" w:hAnsi="Arial" w:cs="Arial"/>
          <w:b/>
          <w:sz w:val="22"/>
          <w:szCs w:val="22"/>
        </w:rPr>
        <w:t xml:space="preserve"> DNI 15142005R</w:t>
      </w:r>
      <w:r>
        <w:rPr>
          <w:rFonts w:ascii="Arial" w:hAnsi="Arial" w:cs="Arial"/>
          <w:b/>
          <w:sz w:val="22"/>
          <w:szCs w:val="22"/>
        </w:rPr>
        <w:t xml:space="preserve"> </w:t>
      </w:r>
    </w:p>
    <w:p w:rsidR="00DE0105" w:rsidRDefault="00DE0105" w:rsidP="00DE0105">
      <w:pPr>
        <w:pStyle w:val="NormalWeb"/>
        <w:numPr>
          <w:ilvl w:val="0"/>
          <w:numId w:val="1"/>
        </w:numPr>
        <w:shd w:val="clear" w:color="auto" w:fill="FFFFFF"/>
        <w:rPr>
          <w:rFonts w:ascii="Arial" w:hAnsi="Arial" w:cs="Arial"/>
          <w:b/>
          <w:sz w:val="22"/>
          <w:szCs w:val="22"/>
        </w:rPr>
      </w:pPr>
      <w:r w:rsidRPr="00050DF3">
        <w:rPr>
          <w:rFonts w:ascii="Arial" w:hAnsi="Arial" w:cs="Arial"/>
          <w:b/>
          <w:sz w:val="22"/>
          <w:szCs w:val="22"/>
        </w:rPr>
        <w:t>Da</w:t>
      </w:r>
      <w:r>
        <w:rPr>
          <w:rFonts w:ascii="Arial" w:hAnsi="Arial" w:cs="Arial"/>
          <w:b/>
          <w:sz w:val="22"/>
          <w:szCs w:val="22"/>
        </w:rPr>
        <w:t>niela María Rivera Díaz ID</w:t>
      </w:r>
      <w:r w:rsidRPr="00050DF3">
        <w:rPr>
          <w:rFonts w:ascii="Arial" w:hAnsi="Arial" w:cs="Arial"/>
          <w:b/>
          <w:sz w:val="22"/>
          <w:szCs w:val="22"/>
        </w:rPr>
        <w:t xml:space="preserve"> 0801-1988-06735</w:t>
      </w:r>
      <w:r>
        <w:rPr>
          <w:rFonts w:ascii="Arial" w:hAnsi="Arial" w:cs="Arial"/>
          <w:b/>
          <w:sz w:val="22"/>
          <w:szCs w:val="22"/>
        </w:rPr>
        <w:t xml:space="preserve"> (Honduras)</w:t>
      </w:r>
    </w:p>
    <w:p w:rsidR="00DE0105" w:rsidRDefault="00DE0105" w:rsidP="00DE0105">
      <w:pPr>
        <w:pStyle w:val="NormalWeb"/>
        <w:numPr>
          <w:ilvl w:val="0"/>
          <w:numId w:val="1"/>
        </w:numPr>
        <w:shd w:val="clear" w:color="auto" w:fill="FFFFFF"/>
        <w:rPr>
          <w:rFonts w:ascii="Arial" w:hAnsi="Arial" w:cs="Arial"/>
          <w:b/>
          <w:sz w:val="22"/>
          <w:szCs w:val="22"/>
        </w:rPr>
      </w:pPr>
      <w:r>
        <w:rPr>
          <w:rFonts w:ascii="Arial" w:hAnsi="Arial" w:cs="Arial"/>
          <w:b/>
          <w:sz w:val="22"/>
          <w:szCs w:val="22"/>
        </w:rPr>
        <w:t>Manuel Pardo DNI 50279</w:t>
      </w:r>
      <w:r w:rsidRPr="00CB1E1A">
        <w:rPr>
          <w:rFonts w:ascii="Arial" w:hAnsi="Arial" w:cs="Arial"/>
          <w:b/>
          <w:sz w:val="22"/>
          <w:szCs w:val="22"/>
        </w:rPr>
        <w:t>302Z</w:t>
      </w:r>
    </w:p>
    <w:p w:rsidR="00DE0105" w:rsidRPr="00585C79" w:rsidRDefault="00DE0105" w:rsidP="00DE0105">
      <w:pPr>
        <w:pStyle w:val="NormalWeb"/>
        <w:numPr>
          <w:ilvl w:val="0"/>
          <w:numId w:val="1"/>
        </w:numPr>
        <w:shd w:val="clear" w:color="auto" w:fill="FFFFFF"/>
        <w:rPr>
          <w:rFonts w:ascii="Arial" w:hAnsi="Arial" w:cs="Arial"/>
          <w:b/>
          <w:sz w:val="22"/>
          <w:szCs w:val="22"/>
        </w:rPr>
      </w:pPr>
      <w:r>
        <w:rPr>
          <w:rFonts w:ascii="Arial" w:hAnsi="Arial" w:cs="Arial"/>
          <w:b/>
          <w:sz w:val="22"/>
          <w:szCs w:val="22"/>
        </w:rPr>
        <w:t>Aurora Gómez Delgado</w:t>
      </w:r>
    </w:p>
    <w:p w:rsidR="00DE0105" w:rsidRDefault="00DE0105" w:rsidP="00704837">
      <w:pPr>
        <w:pStyle w:val="NormalWeb"/>
        <w:rPr>
          <w:noProof/>
        </w:rPr>
      </w:pPr>
    </w:p>
    <w:sectPr w:rsidR="00DE0105" w:rsidSect="00975D1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8439A"/>
    <w:multiLevelType w:val="hybridMultilevel"/>
    <w:tmpl w:val="8132D658"/>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nsid w:val="73B94090"/>
    <w:multiLevelType w:val="hybridMultilevel"/>
    <w:tmpl w:val="3E047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04837"/>
    <w:rsid w:val="000D62F1"/>
    <w:rsid w:val="004044DC"/>
    <w:rsid w:val="005962AF"/>
    <w:rsid w:val="00704837"/>
    <w:rsid w:val="008061CD"/>
    <w:rsid w:val="00975D15"/>
    <w:rsid w:val="009C46C8"/>
    <w:rsid w:val="009E326C"/>
    <w:rsid w:val="009F1DD6"/>
    <w:rsid w:val="00A632FE"/>
    <w:rsid w:val="00D319F5"/>
    <w:rsid w:val="00D91598"/>
    <w:rsid w:val="00DE0105"/>
    <w:rsid w:val="00E60E6D"/>
    <w:rsid w:val="00EA69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9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704837"/>
    <w:pPr>
      <w:spacing w:before="100" w:beforeAutospacing="1" w:after="100" w:afterAutospacing="1"/>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04837"/>
    <w:rPr>
      <w:color w:val="0000FF"/>
      <w:u w:val="single"/>
    </w:rPr>
  </w:style>
  <w:style w:type="paragraph" w:styleId="Textodeglobo">
    <w:name w:val="Balloon Text"/>
    <w:basedOn w:val="Normal"/>
    <w:link w:val="TextodegloboCar"/>
    <w:uiPriority w:val="99"/>
    <w:semiHidden/>
    <w:unhideWhenUsed/>
    <w:rsid w:val="00704837"/>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8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1513288">
      <w:bodyDiv w:val="1"/>
      <w:marLeft w:val="0"/>
      <w:marRight w:val="0"/>
      <w:marTop w:val="0"/>
      <w:marBottom w:val="0"/>
      <w:divBdr>
        <w:top w:val="none" w:sz="0" w:space="0" w:color="auto"/>
        <w:left w:val="none" w:sz="0" w:space="0" w:color="auto"/>
        <w:bottom w:val="none" w:sz="0" w:space="0" w:color="auto"/>
        <w:right w:val="none" w:sz="0" w:space="0" w:color="auto"/>
      </w:divBdr>
      <w:divsChild>
        <w:div w:id="56518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aflorporlas17@gmail.com" TargetMode="External"/><Relationship Id="rId3" Type="http://schemas.openxmlformats.org/officeDocument/2006/relationships/settings" Target="settings.xml"/><Relationship Id="rId7" Type="http://schemas.openxmlformats.org/officeDocument/2006/relationships/hyperlink" Target="http://www.las17.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oyoalas17_madrid@hot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624</Words>
  <Characters>3438</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2014-07-21T13:49:00Z</dcterms:created>
  <dcterms:modified xsi:type="dcterms:W3CDTF">2014-07-21T14:07:00Z</dcterms:modified>
</cp:coreProperties>
</file>